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Uusi maailman viinikartta julkaistu, mukana kaksi viinitilaa Suomesta</w:t>
      </w:r>
    </w:p>
    <w:p>
      <w:r>
        <w:t>Viralliset viinialueiden rajat, viinitilat ja viinitarhat, satelliittipohjainen topografia ja ilmastoindeksit ovat nyt vapaasti saatavilla maailman kattavimmalla viinikartalla.</w:t>
      </w:r>
    </w:p>
    <w:p>
      <w:r>
        <w:t>WorldWineryMap.com on virallisesti avattu, ja se tuo käyttöön valtavan interaktiivisen tietokannan maailman viiniterroirista: kartalla on 4 307 699 viinitarhaa ja 103 795 viinitilaa 97 maassa, joukossa kaksi viinitilaa Suomesta. Jokaisesta kartan viinitarhasta käyttäjät näkevät hyvin tarkat paikkatiedot, kuten korkeuden merenpinnasta, auringon säteilyn ja rinteen kaltevuuden, sekä keskeiset viininviljelyn tunnusluvut, kuten maaperän koostumuksen, Huglinin indeksin ja keskilämpötilat viiniköynnöksen kasvukauden aikana.</w:t>
      </w:r>
    </w:p>
    <w:p>
      <w:r>
        <w:t>”Poimimme jokaisesta lohkosta tarkat koordinaatit ja laskimme korkeuden, kaltevuuden ja ilmansuunnan Copernicus GLO-30 -maastomallin avulla, ja sen päälle lisäsimme ilmastotiedot”, kertoo World Winery Mapin perustaja Matija Gavrilović. ”Suuremmilta lohkoilta mittaamme jopa 16 tarkistuspistettä, joten korkeus näytetään tarkkana vaihteluvälinä eikä yhtenä lukuna. Siellä missä tietoja oli, laskimme myös kaltevuuden, auringon säteilyn, sademäärän, tuulen, maaperätyypin ja geologian.”</w:t>
      </w:r>
    </w:p>
    <w:p>
      <w:r>
        <w:t>Alusta on tarkoitettu nimenomaan sekä alan ammattilaisille että viinimatkailijoille. Integroidun paikannusjärjestelmän avulla käyttäjät löytävät hetkessä lähellä olevat viinitilat ja saavat ajo-ohjeet tilalle, missä päin maailmaa he sitten ovatkin. Viininystäville, jotka tutkivat mieluummin kotoa käsin, alusta tarjoaa hyvin yksityiskohtaisen virtuaalimatkan maailman viinimaantieteeseen.</w:t>
      </w:r>
    </w:p>
    <w:p>
      <w:r>
        <w:t>Kartalle on piirretty 98 719 viinialueen rajaa valtavista makroalueista yksittäisiin nimettyihin kasvupaikkoihin. Mukana on 2 815 virallista viinialuetta, osa-aluetta ja appellaatiota sekä 95 904 nimettyä viininviljelypaikkaa. Käyttäjät voivat valita minkä tahansa alueen, lukea perustiedot, tarkastella rajoja, katsoa keskimääräisen sademäärän ja korkeuden sekä analysoida viininviljelyn tietoja, kuten Winklerin indeksiä. World Winery Map on jo yhteydessä useiden maiden viranomaisiin, jotta kartta olisi mahdollisimman tarkka.</w:t>
      </w:r>
    </w:p>
    <w:p>
      <w:r>
        <w:t>”Näin laajan järjestelmän rakentaminen vaati yli neljän miljoonan paikkatietopolygonin käsittelyä ja niiden tarkkaa yhdistämistä topografisiin ja ilmastollisiin karttatasoihin”, perustaja lisää. ”Tuloksena on kattavin koskaan tehty maailman viininviljelyn digitaalinen arkisto.”</w:t>
      </w:r>
    </w:p>
    <w:p>
      <w:r>
        <w:t>Suomen viinintekijät on kutsuttu ottamaan viinitilansa profiili alustalla haltuunsa maksutta. Ottamalla sivun haltuunsa tuottajat voivat päivittää maistelutilan aukioloajat, vahvistaa vierailijoita koskevat käytännöt, ottaa omat viinitarhalohkonsa nimiinsä ja lisätä tiedot istutetuista rypälelajikkeista. Näin he osallistuvat aktiivisesti maailman tarkimman ja yksityiskohtaisimman viinikartan ylläpitoon.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